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38DB4" w14:textId="2876C678" w:rsidR="00697AFB" w:rsidRPr="00EC3CA6" w:rsidRDefault="00DC53D7" w:rsidP="00EC3CA6">
      <w:pPr>
        <w:pStyle w:val="NormlWeb"/>
        <w:spacing w:before="0" w:beforeAutospacing="0" w:after="0" w:afterAutospacing="0"/>
        <w:rPr>
          <w:rFonts w:ascii="Calibri" w:hAnsi="Calibri" w:cstheme="minorHAnsi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C3CA6">
        <w:rPr>
          <w:rFonts w:ascii="Calibri" w:hAnsi="Calibri" w:cstheme="minorHAnsi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Halloween</w:t>
      </w:r>
      <w:proofErr w:type="spellEnd"/>
      <w:r w:rsidR="00697AFB" w:rsidRPr="00EC3CA6">
        <w:rPr>
          <w:rFonts w:ascii="Calibri" w:hAnsi="Calibri" w:cstheme="minorHAnsi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története</w:t>
      </w:r>
    </w:p>
    <w:p w14:paraId="2CB21F6E" w14:textId="7B6854E0" w:rsidR="00697AFB" w:rsidRPr="00EC3CA6" w:rsidRDefault="000D5214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:bdr w:val="single" w:sz="24" w:space="0" w:color="00FF00" w:shadow="1"/>
          <w14:textOutline w14:w="0" w14:cap="flat" w14:cmpd="sng" w14:algn="ctr">
            <w14:noFill/>
            <w14:prstDash w14:val="solid"/>
            <w14:round/>
          </w14:textOutline>
        </w:rPr>
      </w:pPr>
      <w:r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proofErr w:type="spellStart"/>
      <w:r w:rsidR="00DC53D7" w:rsidRPr="00EC3CA6">
        <w:rPr>
          <w:rFonts w:ascii="Calibri" w:hAnsi="Calibri" w:cstheme="minorHAnsi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Halloween</w:t>
      </w:r>
      <w:proofErr w:type="spellEnd"/>
      <w:r w:rsidR="00DC53D7" w:rsidRPr="00EC3CA6">
        <w:rPr>
          <w:rFonts w:ascii="Calibri" w:hAnsi="Calibri" w:cstheme="minorHAnsi"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53D7"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az angolszász országokban a boszorkányok, </w:t>
      </w:r>
      <w:r w:rsidR="00DC53D7" w:rsidRPr="00EC3CA6">
        <w:rPr>
          <w:rFonts w:ascii="Calibri" w:hAnsi="Calibri" w:cstheme="minorHAnsi"/>
          <w:bCs/>
          <w:i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kísértetek </w:t>
      </w:r>
      <w:r w:rsidR="00DC53D7"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és egyéb szellemek ünnepe október 31-én.</w:t>
      </w:r>
    </w:p>
    <w:p w14:paraId="079F3420" w14:textId="7E1D0E98" w:rsidR="00697AFB" w:rsidRPr="00EC3CA6" w:rsidRDefault="000D5214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697AFB"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97AFB"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halloween</w:t>
      </w:r>
      <w:proofErr w:type="spellEnd"/>
      <w:r w:rsidR="00697AFB"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ősi kelta hagyományokból kialakult autentikus ír ünnep október 31. éjszakáján, melyet elsősorban az angolszász országokban tartanak.</w:t>
      </w:r>
    </w:p>
    <w:p w14:paraId="5A33D36B" w14:textId="77777777" w:rsidR="008E6EFC" w:rsidRPr="00EC3CA6" w:rsidRDefault="00697AFB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Halloween</w:t>
      </w:r>
      <w:proofErr w:type="spellEnd"/>
      <w:r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buli</w:t>
      </w:r>
    </w:p>
    <w:p w14:paraId="114298C6" w14:textId="77777777" w:rsidR="00697AFB" w:rsidRPr="00EC3CA6" w:rsidRDefault="00697AFB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 buli kellékei:</w:t>
      </w:r>
      <w:bookmarkStart w:id="0" w:name="_GoBack"/>
      <w:bookmarkEnd w:id="0"/>
    </w:p>
    <w:p w14:paraId="42EBAE42" w14:textId="22C6F963" w:rsidR="00697AFB" w:rsidRPr="00EC3CA6" w:rsidRDefault="00697AFB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jelmez</w:t>
      </w:r>
    </w:p>
    <w:p w14:paraId="6688FB02" w14:textId="77777777" w:rsidR="00697AFB" w:rsidRPr="00EC3CA6" w:rsidRDefault="00697AFB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édesség</w:t>
      </w:r>
    </w:p>
    <w:p w14:paraId="30125E2F" w14:textId="77777777" w:rsidR="00697AFB" w:rsidRPr="00EC3CA6" w:rsidRDefault="00697AFB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zene, tánc</w:t>
      </w:r>
    </w:p>
    <w:p w14:paraId="4BB3FE7A" w14:textId="3E32E2D4" w:rsidR="00697AFB" w:rsidRPr="00EC3CA6" w:rsidRDefault="00697AFB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EC3CA6"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jókedv</w:t>
      </w:r>
    </w:p>
    <w:p w14:paraId="4134BBB4" w14:textId="1F11B652" w:rsidR="00EC3CA6" w:rsidRPr="00EC3CA6" w:rsidRDefault="00EC3CA6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058C17AC" w14:textId="77777777" w:rsidR="00EC3CA6" w:rsidRPr="00EC3CA6" w:rsidRDefault="00EC3CA6" w:rsidP="00EC3CA6">
      <w:pPr>
        <w:pStyle w:val="NormlWeb"/>
        <w:spacing w:before="0" w:beforeAutospacing="0" w:after="0" w:afterAutospacing="0"/>
        <w:rPr>
          <w:rFonts w:ascii="Calibri" w:hAnsi="Calibri" w:cstheme="min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257C2BCC" w14:textId="6FA8A3BC" w:rsidR="00E45A81" w:rsidRPr="00FA1E55" w:rsidRDefault="00EC3CA6" w:rsidP="000F07AC">
      <w:pPr>
        <w:pStyle w:val="NormlWeb"/>
        <w:spacing w:before="0" w:beforeAutospacing="0" w:after="0" w:afterAutospacing="0"/>
        <w:rPr>
          <w:sz w:val="32"/>
          <w:szCs w:val="32"/>
        </w:rPr>
      </w:pPr>
      <w:r w:rsidRPr="000D5214">
        <w:rPr>
          <w:rFonts w:asciiTheme="minorHAnsi" w:hAnsiTheme="minorHAnsi" w:cstheme="minorHAnsi"/>
          <w:b/>
          <w:bCs/>
          <w:noProof/>
          <w:color w:val="FF6600"/>
          <w:sz w:val="28"/>
          <w:szCs w:val="28"/>
          <w:highlight w:val="black"/>
        </w:rPr>
        <w:drawing>
          <wp:anchor distT="0" distB="0" distL="114300" distR="114300" simplePos="0" relativeHeight="251657728" behindDoc="0" locked="0" layoutInCell="1" allowOverlap="1" wp14:anchorId="2BD77203" wp14:editId="59D3DEB0">
            <wp:simplePos x="0" y="0"/>
            <wp:positionH relativeFrom="column">
              <wp:posOffset>2933700</wp:posOffset>
            </wp:positionH>
            <wp:positionV relativeFrom="paragraph">
              <wp:posOffset>36830</wp:posOffset>
            </wp:positionV>
            <wp:extent cx="1714500" cy="1685925"/>
            <wp:effectExtent l="0" t="0" r="0" b="0"/>
            <wp:wrapSquare wrapText="bothSides"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C0E">
        <w:rPr>
          <w:noProof/>
        </w:rPr>
        <w:drawing>
          <wp:inline distT="0" distB="0" distL="0" distR="0" wp14:anchorId="765AE932" wp14:editId="18B11E80">
            <wp:extent cx="1066800" cy="1438275"/>
            <wp:effectExtent l="0" t="0" r="0" b="0"/>
            <wp:docPr id="1" name="Kép 1" descr="Csontváz jelmez, halloween jelmez CH25 | Szuper Jelme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sontváz jelmez, halloween jelmez CH25 | Szuper Jelmez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C0E">
        <w:rPr>
          <w:noProof/>
        </w:rPr>
        <w:drawing>
          <wp:inline distT="0" distB="0" distL="0" distR="0" wp14:anchorId="6190D6E5" wp14:editId="0C9108CE">
            <wp:extent cx="1438275" cy="1438275"/>
            <wp:effectExtent l="0" t="0" r="0" b="0"/>
            <wp:docPr id="2" name="Kép 2" descr="HALLOWEEN nyalóka 20g kínáló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HALLOWEEN nyalóka 20g kínálób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A81" w:rsidRPr="00FA1E55" w:rsidSect="00EC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A2014"/>
    <w:multiLevelType w:val="hybridMultilevel"/>
    <w:tmpl w:val="D18ECA0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44C9"/>
    <w:multiLevelType w:val="hybridMultilevel"/>
    <w:tmpl w:val="172C6A6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2277A"/>
    <w:multiLevelType w:val="hybridMultilevel"/>
    <w:tmpl w:val="43A8E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FC"/>
    <w:rsid w:val="000D5214"/>
    <w:rsid w:val="000F07AC"/>
    <w:rsid w:val="00143424"/>
    <w:rsid w:val="00697AFB"/>
    <w:rsid w:val="008E6EFC"/>
    <w:rsid w:val="00DC53D7"/>
    <w:rsid w:val="00E45A81"/>
    <w:rsid w:val="00EC3CA6"/>
    <w:rsid w:val="00F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949BB"/>
  <w15:chartTrackingRefBased/>
  <w15:docId w15:val="{C9D43E7F-4C1B-41DF-B09A-796003B9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FA1E55"/>
    <w:pPr>
      <w:keepNext/>
      <w:ind w:right="3969"/>
      <w:jc w:val="center"/>
      <w:outlineLvl w:val="0"/>
    </w:pPr>
    <w:rPr>
      <w:rFonts w:eastAsia="Batang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qFormat/>
    <w:rPr>
      <w:b/>
      <w:bCs/>
    </w:rPr>
  </w:style>
  <w:style w:type="table" w:styleId="Rcsostblzat">
    <w:name w:val="Table Grid"/>
    <w:basedOn w:val="Normltblzat"/>
    <w:rsid w:val="00E4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5stt4jellszn">
    <w:name w:val="Grid Table 5 Dark Accent 4"/>
    <w:basedOn w:val="Normltblzat"/>
    <w:uiPriority w:val="50"/>
    <w:rsid w:val="00E45A8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Halloween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:subject/>
  <dc:creator>Erika</dc:creator>
  <cp:keywords/>
  <dc:description/>
  <cp:lastModifiedBy>Bagdi Imre</cp:lastModifiedBy>
  <cp:revision>2</cp:revision>
  <cp:lastPrinted>2025-05-22T09:42:00Z</cp:lastPrinted>
  <dcterms:created xsi:type="dcterms:W3CDTF">2025-05-22T10:05:00Z</dcterms:created>
  <dcterms:modified xsi:type="dcterms:W3CDTF">2025-05-22T10:05:00Z</dcterms:modified>
</cp:coreProperties>
</file>